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38" w:rsidRDefault="00032338" w:rsidP="00631DAE">
      <w:pPr>
        <w:ind w:firstLine="708"/>
        <w:jc w:val="center"/>
        <w:rPr>
          <w:b/>
          <w:sz w:val="22"/>
          <w:szCs w:val="22"/>
        </w:rPr>
      </w:pPr>
    </w:p>
    <w:p w:rsidR="00692E13" w:rsidRDefault="00692E13" w:rsidP="0062396B">
      <w:pPr>
        <w:ind w:left="2832" w:hanging="2832"/>
        <w:jc w:val="center"/>
        <w:rPr>
          <w:b/>
          <w:sz w:val="22"/>
          <w:szCs w:val="22"/>
        </w:rPr>
      </w:pPr>
    </w:p>
    <w:p w:rsidR="007A5586" w:rsidRDefault="002F56DC" w:rsidP="007A5586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51402" w:rsidRDefault="003760C9" w:rsidP="007A5586">
      <w:pPr>
        <w:ind w:firstLine="708"/>
        <w:jc w:val="both"/>
        <w:rPr>
          <w:sz w:val="22"/>
          <w:szCs w:val="22"/>
        </w:rPr>
      </w:pPr>
      <w:r>
        <w:rPr>
          <w:b/>
        </w:rPr>
        <w:t xml:space="preserve"> </w:t>
      </w:r>
    </w:p>
    <w:p w:rsidR="002467E0" w:rsidRPr="00825D85" w:rsidRDefault="002467E0" w:rsidP="007A5586">
      <w:pPr>
        <w:ind w:firstLine="708"/>
        <w:jc w:val="both"/>
        <w:rPr>
          <w:sz w:val="28"/>
          <w:szCs w:val="28"/>
        </w:rPr>
      </w:pPr>
    </w:p>
    <w:p w:rsidR="00F1072A" w:rsidRPr="00DA6E32" w:rsidRDefault="00F1072A" w:rsidP="00825D85">
      <w:pPr>
        <w:ind w:left="2832" w:hanging="2832"/>
        <w:jc w:val="center"/>
        <w:rPr>
          <w:b/>
          <w:sz w:val="22"/>
          <w:szCs w:val="22"/>
        </w:rPr>
      </w:pPr>
      <w:r w:rsidRPr="00DA6E32">
        <w:rPr>
          <w:b/>
          <w:sz w:val="22"/>
          <w:szCs w:val="22"/>
        </w:rPr>
        <w:t>О Б Я В Л Е Н И Е</w:t>
      </w:r>
    </w:p>
    <w:p w:rsidR="00F1072A" w:rsidRPr="00DA6E32" w:rsidRDefault="00F1072A" w:rsidP="00F1072A">
      <w:pPr>
        <w:jc w:val="center"/>
        <w:rPr>
          <w:b/>
          <w:sz w:val="22"/>
          <w:szCs w:val="22"/>
        </w:rPr>
      </w:pPr>
      <w:r w:rsidRPr="00DA6E32">
        <w:rPr>
          <w:b/>
          <w:sz w:val="22"/>
          <w:szCs w:val="22"/>
        </w:rPr>
        <w:t xml:space="preserve">№ </w:t>
      </w:r>
      <w:r w:rsidR="00FA2CD2">
        <w:rPr>
          <w:b/>
          <w:sz w:val="22"/>
          <w:szCs w:val="22"/>
        </w:rPr>
        <w:t>3</w:t>
      </w:r>
      <w:r w:rsidR="00F16718">
        <w:rPr>
          <w:b/>
          <w:sz w:val="22"/>
          <w:szCs w:val="22"/>
        </w:rPr>
        <w:t>4</w:t>
      </w:r>
      <w:r w:rsidRPr="00DA6E32">
        <w:rPr>
          <w:b/>
          <w:sz w:val="22"/>
          <w:szCs w:val="22"/>
        </w:rPr>
        <w:t xml:space="preserve">/ </w:t>
      </w:r>
      <w:r w:rsidR="00F16718">
        <w:rPr>
          <w:b/>
          <w:sz w:val="22"/>
          <w:szCs w:val="22"/>
        </w:rPr>
        <w:t>15</w:t>
      </w:r>
      <w:r w:rsidRPr="00DA6E32">
        <w:rPr>
          <w:b/>
          <w:sz w:val="22"/>
          <w:szCs w:val="22"/>
        </w:rPr>
        <w:t>.0</w:t>
      </w:r>
      <w:r w:rsidR="00F16718">
        <w:rPr>
          <w:b/>
          <w:sz w:val="22"/>
          <w:szCs w:val="22"/>
        </w:rPr>
        <w:t>9</w:t>
      </w:r>
      <w:r w:rsidRPr="00DA6E32">
        <w:rPr>
          <w:b/>
          <w:sz w:val="22"/>
          <w:szCs w:val="22"/>
        </w:rPr>
        <w:t>.2021 г.</w:t>
      </w:r>
    </w:p>
    <w:p w:rsidR="00F1072A" w:rsidRPr="00825D85" w:rsidRDefault="00F1072A" w:rsidP="00F1072A">
      <w:pPr>
        <w:rPr>
          <w:sz w:val="28"/>
          <w:szCs w:val="28"/>
        </w:rPr>
      </w:pPr>
    </w:p>
    <w:p w:rsidR="007A2165" w:rsidRPr="00827A17" w:rsidRDefault="007A2165" w:rsidP="007A2165">
      <w:pPr>
        <w:ind w:firstLine="708"/>
        <w:jc w:val="both"/>
        <w:rPr>
          <w:sz w:val="22"/>
          <w:szCs w:val="22"/>
        </w:rPr>
      </w:pPr>
      <w:r w:rsidRPr="00827A17">
        <w:rPr>
          <w:sz w:val="22"/>
          <w:szCs w:val="22"/>
        </w:rPr>
        <w:t>Общинска администрация Хитрино, област Шумен, отдел “УТ”, на основание чл.</w:t>
      </w:r>
      <w:r>
        <w:rPr>
          <w:sz w:val="22"/>
          <w:szCs w:val="22"/>
        </w:rPr>
        <w:t>124б, ал. 2</w:t>
      </w:r>
      <w:r w:rsidRPr="00827A17">
        <w:rPr>
          <w:sz w:val="22"/>
          <w:szCs w:val="22"/>
        </w:rPr>
        <w:t xml:space="preserve"> от ЗУТ обявява на заинтересованите лица, че със Заповед №</w:t>
      </w:r>
      <w:r w:rsidRPr="00827A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РД-</w:t>
      </w:r>
      <w:r w:rsidR="00FA2CD2">
        <w:rPr>
          <w:sz w:val="22"/>
          <w:szCs w:val="22"/>
        </w:rPr>
        <w:t>2</w:t>
      </w:r>
      <w:r w:rsidR="00F16718">
        <w:rPr>
          <w:sz w:val="22"/>
          <w:szCs w:val="22"/>
        </w:rPr>
        <w:t>30</w:t>
      </w:r>
      <w:r>
        <w:rPr>
          <w:sz w:val="22"/>
          <w:szCs w:val="22"/>
        </w:rPr>
        <w:t xml:space="preserve"> </w:t>
      </w:r>
      <w:r w:rsidRPr="00827A17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F16718">
        <w:rPr>
          <w:sz w:val="22"/>
          <w:szCs w:val="22"/>
        </w:rPr>
        <w:t>14</w:t>
      </w:r>
      <w:r w:rsidRPr="00827A17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F16718">
        <w:rPr>
          <w:sz w:val="22"/>
          <w:szCs w:val="22"/>
        </w:rPr>
        <w:t>9</w:t>
      </w:r>
      <w:r w:rsidRPr="00827A17">
        <w:rPr>
          <w:sz w:val="22"/>
          <w:szCs w:val="22"/>
        </w:rPr>
        <w:t>.20</w:t>
      </w:r>
      <w:r>
        <w:rPr>
          <w:sz w:val="22"/>
          <w:szCs w:val="22"/>
          <w:lang w:val="ru-RU"/>
        </w:rPr>
        <w:t>21</w:t>
      </w:r>
      <w:r w:rsidRPr="00827A17">
        <w:rPr>
          <w:sz w:val="22"/>
          <w:szCs w:val="22"/>
          <w:lang w:val="ru-RU"/>
        </w:rPr>
        <w:t xml:space="preserve"> </w:t>
      </w:r>
      <w:r w:rsidRPr="00827A17">
        <w:rPr>
          <w:sz w:val="22"/>
          <w:szCs w:val="22"/>
        </w:rPr>
        <w:t xml:space="preserve">год. на </w:t>
      </w:r>
      <w:r>
        <w:rPr>
          <w:sz w:val="22"/>
          <w:szCs w:val="22"/>
        </w:rPr>
        <w:t xml:space="preserve"> кмета на община Хитрино е </w:t>
      </w:r>
      <w:r w:rsidRPr="00827A17">
        <w:rPr>
          <w:sz w:val="22"/>
          <w:szCs w:val="22"/>
        </w:rPr>
        <w:t xml:space="preserve"> разрешено изработва</w:t>
      </w:r>
      <w:r>
        <w:rPr>
          <w:sz w:val="22"/>
          <w:szCs w:val="22"/>
        </w:rPr>
        <w:t xml:space="preserve">нето на проект за ПУП – План регулация </w:t>
      </w:r>
      <w:r w:rsidR="00FA2CD2">
        <w:rPr>
          <w:sz w:val="22"/>
          <w:szCs w:val="22"/>
        </w:rPr>
        <w:t xml:space="preserve">  </w:t>
      </w:r>
      <w:r w:rsidR="00F16718">
        <w:rPr>
          <w:sz w:val="22"/>
          <w:szCs w:val="22"/>
        </w:rPr>
        <w:t xml:space="preserve">/ПР/  </w:t>
      </w:r>
      <w:r w:rsidR="00FA2CD2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УПИ </w:t>
      </w:r>
      <w:r w:rsidR="00F16718">
        <w:rPr>
          <w:sz w:val="22"/>
          <w:szCs w:val="22"/>
        </w:rPr>
        <w:t>ІІ-223 (</w:t>
      </w:r>
      <w:proofErr w:type="spellStart"/>
      <w:r w:rsidR="00F16718">
        <w:rPr>
          <w:sz w:val="22"/>
          <w:szCs w:val="22"/>
        </w:rPr>
        <w:t>новообрзуван</w:t>
      </w:r>
      <w:proofErr w:type="spellEnd"/>
      <w:r w:rsidR="00F16718">
        <w:rPr>
          <w:sz w:val="22"/>
          <w:szCs w:val="22"/>
        </w:rPr>
        <w:t xml:space="preserve"> ІІ-350)</w:t>
      </w:r>
      <w:r>
        <w:rPr>
          <w:sz w:val="22"/>
          <w:szCs w:val="22"/>
        </w:rPr>
        <w:t xml:space="preserve"> </w:t>
      </w:r>
      <w:r w:rsidRPr="00827A17">
        <w:rPr>
          <w:sz w:val="22"/>
          <w:szCs w:val="22"/>
        </w:rPr>
        <w:t>в квартал</w:t>
      </w:r>
      <w:r>
        <w:rPr>
          <w:sz w:val="22"/>
          <w:szCs w:val="22"/>
        </w:rPr>
        <w:t xml:space="preserve"> </w:t>
      </w:r>
      <w:r w:rsidR="00F16718">
        <w:rPr>
          <w:sz w:val="22"/>
          <w:szCs w:val="22"/>
        </w:rPr>
        <w:t>30</w:t>
      </w:r>
      <w:r>
        <w:rPr>
          <w:sz w:val="22"/>
          <w:szCs w:val="22"/>
        </w:rPr>
        <w:t xml:space="preserve"> по плана на с. </w:t>
      </w:r>
      <w:r w:rsidR="00F16718">
        <w:rPr>
          <w:sz w:val="22"/>
          <w:szCs w:val="22"/>
        </w:rPr>
        <w:t>Живково</w:t>
      </w:r>
      <w:r>
        <w:rPr>
          <w:sz w:val="22"/>
          <w:szCs w:val="22"/>
        </w:rPr>
        <w:t xml:space="preserve">. </w:t>
      </w:r>
    </w:p>
    <w:p w:rsidR="00266C45" w:rsidRDefault="007A2165" w:rsidP="007A2165">
      <w:pPr>
        <w:ind w:firstLine="708"/>
        <w:rPr>
          <w:sz w:val="22"/>
          <w:szCs w:val="22"/>
        </w:rPr>
      </w:pPr>
      <w:r>
        <w:rPr>
          <w:sz w:val="22"/>
          <w:szCs w:val="22"/>
        </w:rPr>
        <w:t>Заповедта не подлежи на оспорване, съгласно чл. 124б, ал. 4 от ЗУТ</w:t>
      </w:r>
      <w:r w:rsidR="00442F49">
        <w:rPr>
          <w:sz w:val="22"/>
          <w:szCs w:val="22"/>
        </w:rPr>
        <w:t xml:space="preserve">                      </w:t>
      </w:r>
    </w:p>
    <w:p w:rsidR="00FA2CD2" w:rsidRDefault="00442F49" w:rsidP="00442F49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42F49" w:rsidRDefault="00442F49" w:rsidP="00442F49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827A17">
        <w:rPr>
          <w:b/>
          <w:sz w:val="22"/>
          <w:szCs w:val="22"/>
        </w:rPr>
        <w:t>ОТ ОБЩИНАТА</w:t>
      </w:r>
    </w:p>
    <w:p w:rsidR="007A2165" w:rsidRDefault="007A2165" w:rsidP="007A216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7A2165" w:rsidRDefault="007A2165" w:rsidP="007A2165">
      <w:pPr>
        <w:ind w:left="2832" w:hanging="2832"/>
        <w:jc w:val="center"/>
        <w:rPr>
          <w:b/>
          <w:sz w:val="22"/>
          <w:szCs w:val="22"/>
        </w:rPr>
      </w:pPr>
    </w:p>
    <w:p w:rsidR="007A2165" w:rsidRPr="00DA6E32" w:rsidRDefault="007A2165" w:rsidP="007A2165">
      <w:pPr>
        <w:ind w:left="2832" w:hanging="2832"/>
        <w:jc w:val="center"/>
        <w:rPr>
          <w:b/>
          <w:sz w:val="22"/>
          <w:szCs w:val="22"/>
        </w:rPr>
      </w:pPr>
      <w:r w:rsidRPr="00DA6E32">
        <w:rPr>
          <w:b/>
          <w:sz w:val="22"/>
          <w:szCs w:val="22"/>
        </w:rPr>
        <w:t>О Б Я В Л Е Н И Е</w:t>
      </w:r>
    </w:p>
    <w:p w:rsidR="007A2165" w:rsidRPr="00DA6E32" w:rsidRDefault="007A2165" w:rsidP="007A2165">
      <w:pPr>
        <w:jc w:val="center"/>
        <w:rPr>
          <w:b/>
          <w:sz w:val="22"/>
          <w:szCs w:val="22"/>
        </w:rPr>
      </w:pPr>
      <w:r w:rsidRPr="00DA6E32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3</w:t>
      </w:r>
      <w:r w:rsidR="00F16718">
        <w:rPr>
          <w:b/>
          <w:sz w:val="22"/>
          <w:szCs w:val="22"/>
        </w:rPr>
        <w:t>5</w:t>
      </w:r>
      <w:r w:rsidRPr="00DA6E32">
        <w:rPr>
          <w:b/>
          <w:sz w:val="22"/>
          <w:szCs w:val="22"/>
        </w:rPr>
        <w:t xml:space="preserve">/ </w:t>
      </w:r>
      <w:r w:rsidR="00F16718">
        <w:rPr>
          <w:b/>
          <w:sz w:val="22"/>
          <w:szCs w:val="22"/>
        </w:rPr>
        <w:t>15</w:t>
      </w:r>
      <w:r w:rsidRPr="00DA6E32">
        <w:rPr>
          <w:b/>
          <w:sz w:val="22"/>
          <w:szCs w:val="22"/>
        </w:rPr>
        <w:t>.0</w:t>
      </w:r>
      <w:r w:rsidR="00F16718">
        <w:rPr>
          <w:b/>
          <w:sz w:val="22"/>
          <w:szCs w:val="22"/>
        </w:rPr>
        <w:t>9</w:t>
      </w:r>
      <w:r w:rsidRPr="00DA6E32">
        <w:rPr>
          <w:b/>
          <w:sz w:val="22"/>
          <w:szCs w:val="22"/>
        </w:rPr>
        <w:t>.2021 г.</w:t>
      </w:r>
    </w:p>
    <w:p w:rsidR="007A2165" w:rsidRPr="00825D85" w:rsidRDefault="007A2165" w:rsidP="007A2165">
      <w:pPr>
        <w:rPr>
          <w:sz w:val="28"/>
          <w:szCs w:val="28"/>
        </w:rPr>
      </w:pPr>
    </w:p>
    <w:p w:rsidR="00FA2CD2" w:rsidRPr="00827A17" w:rsidRDefault="00FA2CD2" w:rsidP="00FA2CD2">
      <w:pPr>
        <w:ind w:firstLine="708"/>
        <w:jc w:val="both"/>
        <w:rPr>
          <w:sz w:val="22"/>
          <w:szCs w:val="22"/>
        </w:rPr>
      </w:pPr>
      <w:r w:rsidRPr="00827A17">
        <w:rPr>
          <w:sz w:val="22"/>
          <w:szCs w:val="22"/>
        </w:rPr>
        <w:t>Общинска администрация Хитрино, област Шумен, отдел “УТ”, на основание чл.</w:t>
      </w:r>
      <w:r>
        <w:rPr>
          <w:sz w:val="22"/>
          <w:szCs w:val="22"/>
        </w:rPr>
        <w:t>124б, ал. 2</w:t>
      </w:r>
      <w:r w:rsidRPr="00827A17">
        <w:rPr>
          <w:sz w:val="22"/>
          <w:szCs w:val="22"/>
        </w:rPr>
        <w:t xml:space="preserve"> от ЗУТ обявява на заинтересованите лица, че със Заповед №</w:t>
      </w:r>
      <w:r w:rsidRPr="00827A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РД-2</w:t>
      </w:r>
      <w:r w:rsidR="00F16718">
        <w:rPr>
          <w:sz w:val="22"/>
          <w:szCs w:val="22"/>
        </w:rPr>
        <w:t>31</w:t>
      </w:r>
      <w:r>
        <w:rPr>
          <w:sz w:val="22"/>
          <w:szCs w:val="22"/>
        </w:rPr>
        <w:t xml:space="preserve"> </w:t>
      </w:r>
      <w:r w:rsidRPr="00827A17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F16718">
        <w:rPr>
          <w:sz w:val="22"/>
          <w:szCs w:val="22"/>
        </w:rPr>
        <w:t>15</w:t>
      </w:r>
      <w:r w:rsidRPr="00827A17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F16718">
        <w:rPr>
          <w:sz w:val="22"/>
          <w:szCs w:val="22"/>
        </w:rPr>
        <w:t>9</w:t>
      </w:r>
      <w:r w:rsidRPr="00827A17">
        <w:rPr>
          <w:sz w:val="22"/>
          <w:szCs w:val="22"/>
        </w:rPr>
        <w:t>.20</w:t>
      </w:r>
      <w:r>
        <w:rPr>
          <w:sz w:val="22"/>
          <w:szCs w:val="22"/>
          <w:lang w:val="ru-RU"/>
        </w:rPr>
        <w:t>21</w:t>
      </w:r>
      <w:r w:rsidRPr="00827A17">
        <w:rPr>
          <w:sz w:val="22"/>
          <w:szCs w:val="22"/>
          <w:lang w:val="ru-RU"/>
        </w:rPr>
        <w:t xml:space="preserve"> </w:t>
      </w:r>
      <w:r w:rsidRPr="00827A17">
        <w:rPr>
          <w:sz w:val="22"/>
          <w:szCs w:val="22"/>
        </w:rPr>
        <w:t xml:space="preserve">год. на </w:t>
      </w:r>
      <w:r>
        <w:rPr>
          <w:sz w:val="22"/>
          <w:szCs w:val="22"/>
        </w:rPr>
        <w:t xml:space="preserve"> кмета на община Хитрино е </w:t>
      </w:r>
      <w:r w:rsidRPr="00827A17">
        <w:rPr>
          <w:sz w:val="22"/>
          <w:szCs w:val="22"/>
        </w:rPr>
        <w:t xml:space="preserve"> разрешено изработва</w:t>
      </w:r>
      <w:r>
        <w:rPr>
          <w:sz w:val="22"/>
          <w:szCs w:val="22"/>
        </w:rPr>
        <w:t xml:space="preserve">нето на проект за ПУП – План регулация </w:t>
      </w:r>
      <w:r w:rsidR="00F16718">
        <w:rPr>
          <w:sz w:val="22"/>
          <w:szCs w:val="22"/>
        </w:rPr>
        <w:t>и застрояване /ПРЗ/, като част от Комплексен проект за инвестиционна инициатива за обект: „Инвестиции в разширяване и модернизация на съществуваща кравеферма”</w:t>
      </w:r>
      <w:r>
        <w:rPr>
          <w:sz w:val="22"/>
          <w:szCs w:val="22"/>
        </w:rPr>
        <w:t xml:space="preserve">   </w:t>
      </w:r>
      <w:r w:rsidRPr="00827A17">
        <w:rPr>
          <w:sz w:val="22"/>
          <w:szCs w:val="22"/>
        </w:rPr>
        <w:t xml:space="preserve">за </w:t>
      </w:r>
      <w:r>
        <w:rPr>
          <w:sz w:val="22"/>
          <w:szCs w:val="22"/>
        </w:rPr>
        <w:t xml:space="preserve">обединение на УПИ </w:t>
      </w:r>
      <w:r w:rsidR="00F16718">
        <w:rPr>
          <w:sz w:val="22"/>
          <w:szCs w:val="22"/>
        </w:rPr>
        <w:t>VІІІ и ІХ в нов УПИ VІІІ</w:t>
      </w:r>
      <w:r>
        <w:rPr>
          <w:sz w:val="22"/>
          <w:szCs w:val="22"/>
        </w:rPr>
        <w:t xml:space="preserve"> </w:t>
      </w:r>
      <w:r w:rsidRPr="00827A17">
        <w:rPr>
          <w:sz w:val="22"/>
          <w:szCs w:val="22"/>
        </w:rPr>
        <w:t>в квартал</w:t>
      </w:r>
      <w:r>
        <w:rPr>
          <w:sz w:val="22"/>
          <w:szCs w:val="22"/>
        </w:rPr>
        <w:t xml:space="preserve"> 2</w:t>
      </w:r>
      <w:r w:rsidR="00F16718">
        <w:rPr>
          <w:sz w:val="22"/>
          <w:szCs w:val="22"/>
        </w:rPr>
        <w:t>4</w:t>
      </w:r>
      <w:r>
        <w:rPr>
          <w:sz w:val="22"/>
          <w:szCs w:val="22"/>
        </w:rPr>
        <w:t xml:space="preserve"> по плана на с. </w:t>
      </w:r>
      <w:r w:rsidR="00F16718">
        <w:rPr>
          <w:sz w:val="22"/>
          <w:szCs w:val="22"/>
        </w:rPr>
        <w:t xml:space="preserve">Трем (стопански двор), като му се запазва </w:t>
      </w:r>
      <w:proofErr w:type="spellStart"/>
      <w:r w:rsidR="00F16718">
        <w:rPr>
          <w:sz w:val="22"/>
          <w:szCs w:val="22"/>
        </w:rPr>
        <w:t>устройствената</w:t>
      </w:r>
      <w:proofErr w:type="spellEnd"/>
      <w:r w:rsidR="00F16718">
        <w:rPr>
          <w:sz w:val="22"/>
          <w:szCs w:val="22"/>
        </w:rPr>
        <w:t xml:space="preserve"> зона /Пп/ и отреждането „за животновъдна ферма”</w:t>
      </w:r>
      <w:r>
        <w:rPr>
          <w:sz w:val="22"/>
          <w:szCs w:val="22"/>
        </w:rPr>
        <w:t xml:space="preserve">. </w:t>
      </w:r>
    </w:p>
    <w:p w:rsidR="00FA2CD2" w:rsidRDefault="00FA2CD2" w:rsidP="00FA2CD2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Заповедта не подлежи на оспорване, съгласно чл. 124б, ал. 4 от ЗУТ                      </w:t>
      </w:r>
    </w:p>
    <w:p w:rsidR="00FA2CD2" w:rsidRDefault="00FA2CD2" w:rsidP="00FA2CD2">
      <w:pPr>
        <w:ind w:firstLine="708"/>
        <w:jc w:val="center"/>
        <w:rPr>
          <w:sz w:val="22"/>
          <w:szCs w:val="22"/>
        </w:rPr>
      </w:pPr>
    </w:p>
    <w:p w:rsidR="00FA2CD2" w:rsidRDefault="00FA2CD2" w:rsidP="00FA2CD2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827A17">
        <w:rPr>
          <w:b/>
          <w:sz w:val="22"/>
          <w:szCs w:val="22"/>
        </w:rPr>
        <w:t>ОТ ОБЩИНАТА</w:t>
      </w:r>
    </w:p>
    <w:p w:rsidR="008A6FFC" w:rsidRDefault="00FA2CD2" w:rsidP="008A6FFC">
      <w:r>
        <w:rPr>
          <w:sz w:val="22"/>
          <w:szCs w:val="22"/>
        </w:rPr>
        <w:t xml:space="preserve"> </w:t>
      </w:r>
    </w:p>
    <w:p w:rsidR="00F421AA" w:rsidRPr="00E55D89" w:rsidRDefault="00F421AA" w:rsidP="007A2165">
      <w:pPr>
        <w:ind w:firstLine="708"/>
        <w:jc w:val="both"/>
        <w:rPr>
          <w:sz w:val="22"/>
          <w:szCs w:val="22"/>
        </w:rPr>
      </w:pPr>
    </w:p>
    <w:sectPr w:rsidR="00F421AA" w:rsidRPr="00E55D89" w:rsidSect="0003233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70CB2"/>
    <w:rsid w:val="000D1A33"/>
    <w:rsid w:val="000D3DF7"/>
    <w:rsid w:val="000D6E5D"/>
    <w:rsid w:val="000F396B"/>
    <w:rsid w:val="00150CD7"/>
    <w:rsid w:val="00194883"/>
    <w:rsid w:val="0021009B"/>
    <w:rsid w:val="00213034"/>
    <w:rsid w:val="00231D4B"/>
    <w:rsid w:val="002467E0"/>
    <w:rsid w:val="00252884"/>
    <w:rsid w:val="00266C45"/>
    <w:rsid w:val="0027790D"/>
    <w:rsid w:val="00284099"/>
    <w:rsid w:val="002845AB"/>
    <w:rsid w:val="002E0372"/>
    <w:rsid w:val="002F56DC"/>
    <w:rsid w:val="0035143C"/>
    <w:rsid w:val="00363A08"/>
    <w:rsid w:val="003760C9"/>
    <w:rsid w:val="0038710A"/>
    <w:rsid w:val="00395644"/>
    <w:rsid w:val="003965D5"/>
    <w:rsid w:val="003D3050"/>
    <w:rsid w:val="003F1464"/>
    <w:rsid w:val="003F550C"/>
    <w:rsid w:val="00400106"/>
    <w:rsid w:val="004116EF"/>
    <w:rsid w:val="004245C8"/>
    <w:rsid w:val="00442F49"/>
    <w:rsid w:val="00460B79"/>
    <w:rsid w:val="0049357C"/>
    <w:rsid w:val="00497A22"/>
    <w:rsid w:val="004A05C2"/>
    <w:rsid w:val="004A0E1B"/>
    <w:rsid w:val="0051719B"/>
    <w:rsid w:val="0053064A"/>
    <w:rsid w:val="00547A24"/>
    <w:rsid w:val="00550BB3"/>
    <w:rsid w:val="00574FC8"/>
    <w:rsid w:val="00575032"/>
    <w:rsid w:val="0059140C"/>
    <w:rsid w:val="005A0E74"/>
    <w:rsid w:val="005A6927"/>
    <w:rsid w:val="005A7B8A"/>
    <w:rsid w:val="005C1B47"/>
    <w:rsid w:val="005D250E"/>
    <w:rsid w:val="005F7D97"/>
    <w:rsid w:val="0062396B"/>
    <w:rsid w:val="00631DAE"/>
    <w:rsid w:val="00635312"/>
    <w:rsid w:val="0064670D"/>
    <w:rsid w:val="00673D84"/>
    <w:rsid w:val="00692E13"/>
    <w:rsid w:val="006B6224"/>
    <w:rsid w:val="006D52B1"/>
    <w:rsid w:val="00710CDF"/>
    <w:rsid w:val="007567E3"/>
    <w:rsid w:val="00760015"/>
    <w:rsid w:val="00771DB7"/>
    <w:rsid w:val="0078059F"/>
    <w:rsid w:val="00781B2F"/>
    <w:rsid w:val="00784972"/>
    <w:rsid w:val="00795BBD"/>
    <w:rsid w:val="007A2165"/>
    <w:rsid w:val="007A4E76"/>
    <w:rsid w:val="007A5586"/>
    <w:rsid w:val="007C0CCE"/>
    <w:rsid w:val="007C4B55"/>
    <w:rsid w:val="0081311C"/>
    <w:rsid w:val="00825D85"/>
    <w:rsid w:val="00847A65"/>
    <w:rsid w:val="0086401D"/>
    <w:rsid w:val="00885F34"/>
    <w:rsid w:val="0088796E"/>
    <w:rsid w:val="008941C6"/>
    <w:rsid w:val="008A6FFC"/>
    <w:rsid w:val="008B34BC"/>
    <w:rsid w:val="008D7348"/>
    <w:rsid w:val="008E1601"/>
    <w:rsid w:val="008E47B9"/>
    <w:rsid w:val="00903225"/>
    <w:rsid w:val="009220C7"/>
    <w:rsid w:val="009702A2"/>
    <w:rsid w:val="00972438"/>
    <w:rsid w:val="009863C2"/>
    <w:rsid w:val="00992E32"/>
    <w:rsid w:val="009B0494"/>
    <w:rsid w:val="009C55C1"/>
    <w:rsid w:val="009C7875"/>
    <w:rsid w:val="00A3251E"/>
    <w:rsid w:val="00A51402"/>
    <w:rsid w:val="00A677A5"/>
    <w:rsid w:val="00A72F9C"/>
    <w:rsid w:val="00A83C89"/>
    <w:rsid w:val="00A96060"/>
    <w:rsid w:val="00AC5D58"/>
    <w:rsid w:val="00AF5BF0"/>
    <w:rsid w:val="00B4535F"/>
    <w:rsid w:val="00B7113C"/>
    <w:rsid w:val="00B978B1"/>
    <w:rsid w:val="00BA3FE8"/>
    <w:rsid w:val="00BB4BA0"/>
    <w:rsid w:val="00BC6EE3"/>
    <w:rsid w:val="00BE471B"/>
    <w:rsid w:val="00BF26E7"/>
    <w:rsid w:val="00C02E57"/>
    <w:rsid w:val="00C0703A"/>
    <w:rsid w:val="00C1421F"/>
    <w:rsid w:val="00C23B7E"/>
    <w:rsid w:val="00C31208"/>
    <w:rsid w:val="00C445C5"/>
    <w:rsid w:val="00C47269"/>
    <w:rsid w:val="00C82274"/>
    <w:rsid w:val="00C91C51"/>
    <w:rsid w:val="00CC4A9D"/>
    <w:rsid w:val="00CE778A"/>
    <w:rsid w:val="00CF0910"/>
    <w:rsid w:val="00CF4C79"/>
    <w:rsid w:val="00D13D04"/>
    <w:rsid w:val="00D426A1"/>
    <w:rsid w:val="00D50238"/>
    <w:rsid w:val="00D72459"/>
    <w:rsid w:val="00D73C90"/>
    <w:rsid w:val="00DA6E32"/>
    <w:rsid w:val="00DD7D76"/>
    <w:rsid w:val="00DE132C"/>
    <w:rsid w:val="00E07F13"/>
    <w:rsid w:val="00E240F1"/>
    <w:rsid w:val="00E308DD"/>
    <w:rsid w:val="00E4592A"/>
    <w:rsid w:val="00E55D89"/>
    <w:rsid w:val="00E7018E"/>
    <w:rsid w:val="00E74BA9"/>
    <w:rsid w:val="00E979D3"/>
    <w:rsid w:val="00EA1C18"/>
    <w:rsid w:val="00EE16A4"/>
    <w:rsid w:val="00EE3280"/>
    <w:rsid w:val="00F0471C"/>
    <w:rsid w:val="00F1072A"/>
    <w:rsid w:val="00F16718"/>
    <w:rsid w:val="00F21D21"/>
    <w:rsid w:val="00F41CA3"/>
    <w:rsid w:val="00F421AA"/>
    <w:rsid w:val="00F54D7D"/>
    <w:rsid w:val="00F6065C"/>
    <w:rsid w:val="00F65085"/>
    <w:rsid w:val="00F67C4D"/>
    <w:rsid w:val="00F733A4"/>
    <w:rsid w:val="00F77C9E"/>
    <w:rsid w:val="00FA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2019-09-25T07:58:00Z</cp:lastPrinted>
  <dcterms:created xsi:type="dcterms:W3CDTF">2021-09-15T12:09:00Z</dcterms:created>
  <dcterms:modified xsi:type="dcterms:W3CDTF">2021-09-15T12:18:00Z</dcterms:modified>
</cp:coreProperties>
</file>